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C3B16" w14:textId="3435DEC0" w:rsidR="00EA483A" w:rsidRDefault="00EA483A" w:rsidP="00D20BA3">
      <w:pPr>
        <w:pStyle w:val="Heading1"/>
      </w:pPr>
      <w:r>
        <w:t xml:space="preserve">Hoofdvragen Probleemanalyse </w:t>
      </w:r>
      <w:r w:rsidR="006E7730">
        <w:t>HSE Managers</w:t>
      </w:r>
    </w:p>
    <w:p w14:paraId="11AF4764" w14:textId="1A8231E0" w:rsidR="00D20BA3" w:rsidRDefault="00D20BA3" w:rsidP="00D20BA3">
      <w:pPr>
        <w:pStyle w:val="Subtitle"/>
      </w:pPr>
      <w:r>
        <w:t xml:space="preserve">Stageopdracht: Het analyseren van de </w:t>
      </w:r>
      <w:proofErr w:type="spellStart"/>
      <w:r>
        <w:t>gaps</w:t>
      </w:r>
      <w:proofErr w:type="spellEnd"/>
      <w:r>
        <w:t xml:space="preserve"> tussen vraag en aanbod van Darling Ingredients International aan verschillende afdelingen op gebied van </w:t>
      </w:r>
      <w:r w:rsidR="0005453C">
        <w:t>veiligheids</w:t>
      </w:r>
      <w:r>
        <w:t>onderwerpen</w:t>
      </w:r>
    </w:p>
    <w:p w14:paraId="01FFBF60" w14:textId="5D24B6BB" w:rsidR="00D20BA3" w:rsidRDefault="0005453C" w:rsidP="00D20BA3">
      <w:r>
        <w:t>“</w:t>
      </w:r>
      <w:r w:rsidR="002D4566">
        <w:t xml:space="preserve">Dit is ter beeldvorming van mezelf, ik heb geen idee waar alle verschillende fabrieken en bedrijven tegenaan lopen op gebied van veiligheid. Ik heb met een aantal mensen mee gelopen en een rondleiding gekregen over het terrein, maar ik heb geen inzage in de gedetailleerde </w:t>
      </w:r>
      <w:r>
        <w:t>behoefte</w:t>
      </w:r>
      <w:r w:rsidR="00FD18B3">
        <w:t xml:space="preserve"> op gebied van veiligheidsonderwerpen</w:t>
      </w:r>
      <w:r w:rsidR="002D4566">
        <w:t xml:space="preserve"> van iedere afdeling.</w:t>
      </w:r>
      <w:r>
        <w:t>”</w:t>
      </w:r>
    </w:p>
    <w:p w14:paraId="41BB11A7" w14:textId="52C625DB" w:rsidR="002D4566" w:rsidRDefault="002D4566" w:rsidP="002D4566">
      <w:pPr>
        <w:pStyle w:val="ListParagraph"/>
        <w:numPr>
          <w:ilvl w:val="0"/>
          <w:numId w:val="2"/>
        </w:numPr>
      </w:pPr>
      <w:r>
        <w:t>Je moet nu één risico opnoemen, waar lig je ’s avonds het meest wakker van?</w:t>
      </w:r>
    </w:p>
    <w:p w14:paraId="75840A91" w14:textId="03204A5E" w:rsidR="00D42CFC" w:rsidRDefault="002D4566" w:rsidP="00FD18B3">
      <w:pPr>
        <w:pStyle w:val="ListParagraph"/>
        <w:numPr>
          <w:ilvl w:val="0"/>
          <w:numId w:val="2"/>
        </w:numPr>
      </w:pPr>
      <w:r>
        <w:t xml:space="preserve">Wat zijn de grootste </w:t>
      </w:r>
      <w:r w:rsidR="00FD18B3">
        <w:t>behoefte aan trainingen, best practices, toolboxen etc.</w:t>
      </w:r>
      <w:r>
        <w:t xml:space="preserve"> op jouw afdeling en waar baseer je dat op? </w:t>
      </w:r>
      <w:r w:rsidR="00FD18B3">
        <w:t>Eigen kennis, RI&amp;E, etc.?</w:t>
      </w:r>
    </w:p>
    <w:p w14:paraId="1C753D11" w14:textId="00826667" w:rsidR="00144180" w:rsidRDefault="00144180" w:rsidP="00144180">
      <w:pPr>
        <w:pStyle w:val="ListParagraph"/>
        <w:numPr>
          <w:ilvl w:val="0"/>
          <w:numId w:val="2"/>
        </w:numPr>
      </w:pPr>
      <w:r>
        <w:t xml:space="preserve">Heb je </w:t>
      </w:r>
      <w:r w:rsidR="00576BE9">
        <w:t>behoefte aan hulp bij o</w:t>
      </w:r>
      <w:r>
        <w:t xml:space="preserve">nderwerpen als de </w:t>
      </w:r>
      <w:proofErr w:type="spellStart"/>
      <w:r>
        <w:t>LSR’s</w:t>
      </w:r>
      <w:proofErr w:type="spellEnd"/>
      <w:r>
        <w:t xml:space="preserve"> + Bunkerveiligheid + ATEX?</w:t>
      </w:r>
    </w:p>
    <w:p w14:paraId="3A85FB5A" w14:textId="7D24A787" w:rsidR="00D42CFC" w:rsidRDefault="00D42CFC" w:rsidP="00D42CFC">
      <w:pPr>
        <w:pStyle w:val="ListParagraph"/>
        <w:numPr>
          <w:ilvl w:val="1"/>
          <w:numId w:val="2"/>
        </w:numPr>
      </w:pPr>
      <w:proofErr w:type="spellStart"/>
      <w:r>
        <w:t>Work</w:t>
      </w:r>
      <w:proofErr w:type="spellEnd"/>
      <w:r>
        <w:t xml:space="preserve"> Permits</w:t>
      </w:r>
    </w:p>
    <w:p w14:paraId="023BD098" w14:textId="414E3952" w:rsidR="00D42CFC" w:rsidRDefault="00D42CFC" w:rsidP="00D42CFC">
      <w:pPr>
        <w:pStyle w:val="ListParagraph"/>
        <w:numPr>
          <w:ilvl w:val="1"/>
          <w:numId w:val="2"/>
        </w:numPr>
      </w:pPr>
      <w:proofErr w:type="spellStart"/>
      <w:r>
        <w:t>Confined</w:t>
      </w:r>
      <w:proofErr w:type="spellEnd"/>
      <w:r>
        <w:t xml:space="preserve"> </w:t>
      </w:r>
      <w:proofErr w:type="spellStart"/>
      <w:r>
        <w:t>Spaces</w:t>
      </w:r>
      <w:proofErr w:type="spellEnd"/>
    </w:p>
    <w:p w14:paraId="70F9D3C1" w14:textId="797A6668" w:rsidR="00D42CFC" w:rsidRDefault="00D42CFC" w:rsidP="00D42CFC">
      <w:pPr>
        <w:pStyle w:val="ListParagraph"/>
        <w:numPr>
          <w:ilvl w:val="1"/>
          <w:numId w:val="2"/>
        </w:numPr>
      </w:pPr>
      <w:r>
        <w:t>LOTOTO</w:t>
      </w:r>
    </w:p>
    <w:p w14:paraId="67B7912D" w14:textId="08048827" w:rsidR="00D42CFC" w:rsidRDefault="00D42CFC" w:rsidP="00D42CFC">
      <w:pPr>
        <w:pStyle w:val="ListParagraph"/>
        <w:numPr>
          <w:ilvl w:val="1"/>
          <w:numId w:val="2"/>
        </w:numPr>
      </w:pPr>
      <w:r>
        <w:t xml:space="preserve">System </w:t>
      </w:r>
      <w:proofErr w:type="spellStart"/>
      <w:r>
        <w:t>Override</w:t>
      </w:r>
      <w:proofErr w:type="spellEnd"/>
    </w:p>
    <w:p w14:paraId="30E80242" w14:textId="2F4C1581" w:rsidR="00D42CFC" w:rsidRDefault="00D42CFC" w:rsidP="00D42CFC">
      <w:pPr>
        <w:pStyle w:val="ListParagraph"/>
        <w:numPr>
          <w:ilvl w:val="1"/>
          <w:numId w:val="2"/>
        </w:numPr>
      </w:pPr>
      <w:proofErr w:type="spellStart"/>
      <w:r>
        <w:t>Working</w:t>
      </w:r>
      <w:proofErr w:type="spellEnd"/>
      <w:r>
        <w:t xml:space="preserve"> at </w:t>
      </w:r>
      <w:proofErr w:type="spellStart"/>
      <w:r>
        <w:t>Height</w:t>
      </w:r>
      <w:proofErr w:type="spellEnd"/>
    </w:p>
    <w:p w14:paraId="14E1B33C" w14:textId="657CAD74" w:rsidR="00D42CFC" w:rsidRDefault="00D42CFC" w:rsidP="00D42CFC">
      <w:pPr>
        <w:pStyle w:val="ListParagraph"/>
        <w:numPr>
          <w:ilvl w:val="1"/>
          <w:numId w:val="2"/>
        </w:numPr>
      </w:pPr>
      <w:proofErr w:type="spellStart"/>
      <w:r>
        <w:t>Hoisting</w:t>
      </w:r>
      <w:proofErr w:type="spellEnd"/>
      <w:r>
        <w:t xml:space="preserve">, </w:t>
      </w:r>
      <w:proofErr w:type="spellStart"/>
      <w:r>
        <w:t>Lifting</w:t>
      </w:r>
      <w:proofErr w:type="spellEnd"/>
      <w:r>
        <w:t xml:space="preserve"> &amp; </w:t>
      </w:r>
      <w:proofErr w:type="spellStart"/>
      <w:r>
        <w:t>Carrying</w:t>
      </w:r>
      <w:proofErr w:type="spellEnd"/>
    </w:p>
    <w:p w14:paraId="7B171B7F" w14:textId="5E6C33AB" w:rsidR="00D42CFC" w:rsidRDefault="00D42CFC" w:rsidP="00D42CFC">
      <w:pPr>
        <w:pStyle w:val="ListParagraph"/>
        <w:numPr>
          <w:ilvl w:val="1"/>
          <w:numId w:val="2"/>
        </w:numPr>
      </w:pPr>
      <w:r>
        <w:t>Drugs &amp; Alcohol</w:t>
      </w:r>
    </w:p>
    <w:p w14:paraId="780705D4" w14:textId="52CDCC75" w:rsidR="00D42CFC" w:rsidRDefault="00D42CFC" w:rsidP="00D42CFC">
      <w:pPr>
        <w:pStyle w:val="ListParagraph"/>
        <w:numPr>
          <w:ilvl w:val="1"/>
          <w:numId w:val="2"/>
        </w:numPr>
      </w:pPr>
      <w:proofErr w:type="spellStart"/>
      <w:r>
        <w:t>Powered</w:t>
      </w:r>
      <w:proofErr w:type="spellEnd"/>
      <w:r>
        <w:t xml:space="preserve"> </w:t>
      </w:r>
      <w:proofErr w:type="spellStart"/>
      <w:r>
        <w:t>Vehicles</w:t>
      </w:r>
      <w:proofErr w:type="spellEnd"/>
    </w:p>
    <w:p w14:paraId="3C2976A0" w14:textId="7A5AE9B5" w:rsidR="00D42CFC" w:rsidRDefault="00D42CFC" w:rsidP="00D42CFC">
      <w:pPr>
        <w:pStyle w:val="ListParagraph"/>
        <w:numPr>
          <w:ilvl w:val="1"/>
          <w:numId w:val="2"/>
        </w:numPr>
      </w:pPr>
      <w:r>
        <w:t>Bunker Safety</w:t>
      </w:r>
    </w:p>
    <w:p w14:paraId="23578A54" w14:textId="2D7FEC73" w:rsidR="00D42CFC" w:rsidRDefault="00D42CFC" w:rsidP="00D42CFC">
      <w:pPr>
        <w:pStyle w:val="ListParagraph"/>
        <w:numPr>
          <w:ilvl w:val="1"/>
          <w:numId w:val="2"/>
        </w:numPr>
      </w:pPr>
      <w:proofErr w:type="spellStart"/>
      <w:r>
        <w:t>Explosion</w:t>
      </w:r>
      <w:proofErr w:type="spellEnd"/>
      <w:r>
        <w:t xml:space="preserve"> Safety</w:t>
      </w:r>
    </w:p>
    <w:p w14:paraId="1050D519" w14:textId="77777777" w:rsidR="001C7FEA" w:rsidRDefault="00D42CFC" w:rsidP="00D42CFC">
      <w:pPr>
        <w:pStyle w:val="ListParagraph"/>
        <w:numPr>
          <w:ilvl w:val="0"/>
          <w:numId w:val="2"/>
        </w:numPr>
      </w:pPr>
      <w:r>
        <w:t xml:space="preserve">Waarom </w:t>
      </w:r>
      <w:r w:rsidR="00576BE9">
        <w:t>is die behoefte er bij deze onderwerpen</w:t>
      </w:r>
      <w:r>
        <w:t xml:space="preserve">? </w:t>
      </w:r>
    </w:p>
    <w:p w14:paraId="2DD374B8" w14:textId="4F47CB58" w:rsidR="00D42CFC" w:rsidRDefault="00D42CFC" w:rsidP="001C7FEA">
      <w:pPr>
        <w:pStyle w:val="ListParagraph"/>
        <w:numPr>
          <w:ilvl w:val="1"/>
          <w:numId w:val="2"/>
        </w:numPr>
      </w:pPr>
      <w:r>
        <w:t>Waar loop je precies tegenaan als het gaat om de</w:t>
      </w:r>
      <w:r w:rsidR="00576BE9">
        <w:t>ze onderwerpen?</w:t>
      </w:r>
    </w:p>
    <w:p w14:paraId="3094E077" w14:textId="18E8518B" w:rsidR="00D42CFC" w:rsidRDefault="00D42CFC" w:rsidP="00D42CFC">
      <w:pPr>
        <w:pStyle w:val="ListParagraph"/>
        <w:numPr>
          <w:ilvl w:val="0"/>
          <w:numId w:val="2"/>
        </w:numPr>
      </w:pPr>
      <w:r>
        <w:t xml:space="preserve">Hoe kunnen we dat verhelpen? </w:t>
      </w:r>
      <w:r w:rsidR="00576BE9">
        <w:t>Welk middel</w:t>
      </w:r>
      <w:r>
        <w:t xml:space="preserve"> is behoefte aan?</w:t>
      </w:r>
    </w:p>
    <w:p w14:paraId="65515D55" w14:textId="1EA9C435" w:rsidR="00D42CFC" w:rsidRDefault="00D42CFC" w:rsidP="00D42CFC">
      <w:pPr>
        <w:pStyle w:val="ListParagraph"/>
        <w:numPr>
          <w:ilvl w:val="0"/>
          <w:numId w:val="2"/>
        </w:numPr>
      </w:pPr>
      <w:r>
        <w:t>Waar is behoefte aan, waarvoor Joep en Leslie nu nog geen oplossing aanbieden?</w:t>
      </w:r>
      <w:r w:rsidR="00576BE9">
        <w:t xml:space="preserve"> (Dus: buiten de </w:t>
      </w:r>
      <w:proofErr w:type="spellStart"/>
      <w:r w:rsidR="00576BE9">
        <w:t>LSR’s</w:t>
      </w:r>
      <w:proofErr w:type="spellEnd"/>
      <w:r w:rsidR="00576BE9">
        <w:t xml:space="preserve"> + Bunkerveiligheid + ATEX)</w:t>
      </w:r>
    </w:p>
    <w:p w14:paraId="47AA62FF" w14:textId="48898C19" w:rsidR="00D42CFC" w:rsidRDefault="00D42CFC" w:rsidP="00D42CFC"/>
    <w:p w14:paraId="5FD076B8" w14:textId="5B67504D" w:rsidR="00D42CFC" w:rsidRDefault="00D42CFC" w:rsidP="00D42CFC"/>
    <w:p w14:paraId="2580838C" w14:textId="3CB87677" w:rsidR="00D42CFC" w:rsidRDefault="00D42CFC" w:rsidP="00D42CFC">
      <w:pPr>
        <w:pStyle w:val="ListParagraph"/>
        <w:numPr>
          <w:ilvl w:val="0"/>
          <w:numId w:val="2"/>
        </w:numPr>
      </w:pPr>
      <w:r>
        <w:t xml:space="preserve">Heb je ook </w:t>
      </w:r>
      <w:r w:rsidR="00576BE9">
        <w:t>behoeftes bij</w:t>
      </w:r>
      <w:r>
        <w:t xml:space="preserve"> de volgende onderwerpen?</w:t>
      </w:r>
    </w:p>
    <w:p w14:paraId="6484CF16" w14:textId="1004651A" w:rsidR="00D42CFC" w:rsidRDefault="00D42CFC" w:rsidP="00D42CFC">
      <w:pPr>
        <w:pStyle w:val="ListParagraph"/>
        <w:numPr>
          <w:ilvl w:val="1"/>
          <w:numId w:val="2"/>
        </w:numPr>
      </w:pPr>
      <w:r>
        <w:t>Uitkomsten uit voorgaande interviews</w:t>
      </w:r>
      <w:r w:rsidR="00576BE9">
        <w:br/>
      </w:r>
    </w:p>
    <w:p w14:paraId="00B47087" w14:textId="272D4D8A" w:rsidR="00D42CFC" w:rsidRDefault="00D42CFC" w:rsidP="00D42CFC">
      <w:pPr>
        <w:pStyle w:val="ListParagraph"/>
        <w:numPr>
          <w:ilvl w:val="1"/>
          <w:numId w:val="2"/>
        </w:numPr>
      </w:pPr>
      <w:r>
        <w:t>……………………………………………………………………………</w:t>
      </w:r>
      <w:r w:rsidR="00576BE9">
        <w:br/>
      </w:r>
    </w:p>
    <w:p w14:paraId="4A15A609" w14:textId="71D8D9ED" w:rsidR="00D42CFC" w:rsidRDefault="00D42CFC" w:rsidP="00D42CFC">
      <w:pPr>
        <w:pStyle w:val="ListParagraph"/>
        <w:numPr>
          <w:ilvl w:val="1"/>
          <w:numId w:val="2"/>
        </w:numPr>
      </w:pPr>
      <w:r>
        <w:t>……………………………………………………………………………</w:t>
      </w:r>
      <w:r w:rsidR="00576BE9">
        <w:br/>
      </w:r>
    </w:p>
    <w:p w14:paraId="2B0062BC" w14:textId="7B858969" w:rsidR="00D42CFC" w:rsidRDefault="00D42CFC" w:rsidP="00D42CFC">
      <w:pPr>
        <w:pStyle w:val="ListParagraph"/>
        <w:numPr>
          <w:ilvl w:val="1"/>
          <w:numId w:val="2"/>
        </w:numPr>
      </w:pPr>
      <w:r>
        <w:t>……………………………………………………………………………</w:t>
      </w:r>
    </w:p>
    <w:p w14:paraId="4CF570CA" w14:textId="55A35791" w:rsidR="00D42CFC" w:rsidRDefault="00D42CFC" w:rsidP="00D42CFC">
      <w:pPr>
        <w:pStyle w:val="ListParagraph"/>
        <w:numPr>
          <w:ilvl w:val="0"/>
          <w:numId w:val="2"/>
        </w:numPr>
      </w:pPr>
      <w:r>
        <w:t>Wanneer het antwoord is: ik heb praktische trainingen nodig i.p.v. online trainingen, op welke onderwerpen dan en waarom denk je dat dat beter gaat werken?</w:t>
      </w:r>
    </w:p>
    <w:p w14:paraId="76633AFA" w14:textId="4E83E34C" w:rsidR="00D42CFC" w:rsidRDefault="00D42CFC" w:rsidP="00D42CFC">
      <w:pPr>
        <w:pStyle w:val="ListParagraph"/>
        <w:numPr>
          <w:ilvl w:val="0"/>
          <w:numId w:val="2"/>
        </w:numPr>
      </w:pPr>
      <w:r>
        <w:t xml:space="preserve">Voor de eerder genoemde onderwerpen: zou een idee als </w:t>
      </w:r>
      <w:r w:rsidR="005C0F89">
        <w:t>SharePoint</w:t>
      </w:r>
      <w:r>
        <w:t xml:space="preserve"> helpen?</w:t>
      </w:r>
    </w:p>
    <w:p w14:paraId="34B3B5F3" w14:textId="2A38438D" w:rsidR="005C0F89" w:rsidRDefault="005C0F89" w:rsidP="00D42CFC">
      <w:pPr>
        <w:pStyle w:val="ListParagraph"/>
        <w:numPr>
          <w:ilvl w:val="0"/>
          <w:numId w:val="2"/>
        </w:numPr>
        <w:rPr>
          <w:b/>
          <w:bCs/>
        </w:rPr>
      </w:pPr>
      <w:r w:rsidRPr="005C0F89">
        <w:rPr>
          <w:b/>
          <w:bCs/>
        </w:rPr>
        <w:t>Mocht er gezegd worden dat er niet echt iets is waar tegenaan gelopen wordt --&gt; wat geeft je dat idee, waarom denk je dat?</w:t>
      </w:r>
    </w:p>
    <w:p w14:paraId="2EE2F583" w14:textId="53F15F81" w:rsidR="005C0F89" w:rsidRDefault="005C0F89" w:rsidP="005C0F89">
      <w:pPr>
        <w:rPr>
          <w:b/>
          <w:bCs/>
        </w:rPr>
      </w:pPr>
    </w:p>
    <w:p w14:paraId="6DE9CB8D" w14:textId="1E48A5B6" w:rsidR="005C0F89" w:rsidRDefault="005C0F89" w:rsidP="005C0F89">
      <w:pPr>
        <w:pStyle w:val="Heading1"/>
        <w:jc w:val="center"/>
      </w:pPr>
      <w:r>
        <w:lastRenderedPageBreak/>
        <w:t>AANTEKENINGEN</w:t>
      </w:r>
    </w:p>
    <w:p w14:paraId="571DADD0" w14:textId="28A1EBD1" w:rsidR="005C0F89" w:rsidRDefault="005C0F89" w:rsidP="005C0F89">
      <w:pPr>
        <w:rPr>
          <w:b/>
          <w:bCs/>
        </w:rPr>
      </w:pPr>
    </w:p>
    <w:p w14:paraId="4B0D469D" w14:textId="77777777" w:rsidR="005C0F89" w:rsidRDefault="005C0F89" w:rsidP="005C0F89">
      <w:pPr>
        <w:rPr>
          <w:b/>
          <w:bCs/>
        </w:rPr>
      </w:pPr>
      <w:r>
        <w:rPr>
          <w:b/>
          <w:bCs/>
        </w:rPr>
        <w:t>…………………………………………………………………………………………………………………….</w:t>
      </w:r>
    </w:p>
    <w:p w14:paraId="66E06FF0" w14:textId="63423903" w:rsidR="005C0F89" w:rsidRDefault="005C0F89" w:rsidP="005C0F89">
      <w:pPr>
        <w:rPr>
          <w:b/>
          <w:bCs/>
        </w:rPr>
      </w:pPr>
    </w:p>
    <w:p w14:paraId="4432842F" w14:textId="77777777" w:rsidR="005C0F89" w:rsidRDefault="005C0F89" w:rsidP="005C0F89">
      <w:pPr>
        <w:rPr>
          <w:b/>
          <w:bCs/>
        </w:rPr>
      </w:pPr>
      <w:r>
        <w:rPr>
          <w:b/>
          <w:bCs/>
        </w:rPr>
        <w:t>…………………………………………………………………………………………………………………….</w:t>
      </w:r>
    </w:p>
    <w:p w14:paraId="6105C907" w14:textId="77777777" w:rsidR="005C0F89" w:rsidRDefault="005C0F89" w:rsidP="005C0F89">
      <w:pPr>
        <w:rPr>
          <w:b/>
          <w:bCs/>
        </w:rPr>
      </w:pPr>
    </w:p>
    <w:p w14:paraId="35FDF619" w14:textId="77777777" w:rsidR="005C0F89" w:rsidRDefault="005C0F89" w:rsidP="005C0F89">
      <w:pPr>
        <w:rPr>
          <w:b/>
          <w:bCs/>
        </w:rPr>
      </w:pPr>
      <w:r>
        <w:rPr>
          <w:b/>
          <w:bCs/>
        </w:rPr>
        <w:t>…………………………………………………………………………………………………………………….</w:t>
      </w:r>
    </w:p>
    <w:p w14:paraId="6AD6EDC7" w14:textId="77777777" w:rsidR="005C0F89" w:rsidRDefault="005C0F89" w:rsidP="005C0F89">
      <w:pPr>
        <w:rPr>
          <w:b/>
          <w:bCs/>
        </w:rPr>
      </w:pPr>
    </w:p>
    <w:p w14:paraId="526CDD2F" w14:textId="77777777" w:rsidR="005C0F89" w:rsidRDefault="005C0F89" w:rsidP="005C0F89">
      <w:pPr>
        <w:rPr>
          <w:b/>
          <w:bCs/>
        </w:rPr>
      </w:pPr>
      <w:r>
        <w:rPr>
          <w:b/>
          <w:bCs/>
        </w:rPr>
        <w:t>…………………………………………………………………………………………………………………….</w:t>
      </w:r>
    </w:p>
    <w:p w14:paraId="356E3183" w14:textId="77777777" w:rsidR="005C0F89" w:rsidRDefault="005C0F89" w:rsidP="005C0F89">
      <w:pPr>
        <w:rPr>
          <w:b/>
          <w:bCs/>
        </w:rPr>
      </w:pPr>
    </w:p>
    <w:p w14:paraId="5F6E3578" w14:textId="77777777" w:rsidR="005C0F89" w:rsidRDefault="005C0F89" w:rsidP="005C0F89">
      <w:pPr>
        <w:rPr>
          <w:b/>
          <w:bCs/>
        </w:rPr>
      </w:pPr>
      <w:r>
        <w:rPr>
          <w:b/>
          <w:bCs/>
        </w:rPr>
        <w:t>…………………………………………………………………………………………………………………….</w:t>
      </w:r>
    </w:p>
    <w:p w14:paraId="2206365B" w14:textId="77777777" w:rsidR="005C0F89" w:rsidRDefault="005C0F89" w:rsidP="005C0F89">
      <w:pPr>
        <w:rPr>
          <w:b/>
          <w:bCs/>
        </w:rPr>
      </w:pPr>
    </w:p>
    <w:p w14:paraId="635FFAE7" w14:textId="77777777" w:rsidR="005C0F89" w:rsidRDefault="005C0F89" w:rsidP="005C0F89">
      <w:pPr>
        <w:rPr>
          <w:b/>
          <w:bCs/>
        </w:rPr>
      </w:pPr>
      <w:r>
        <w:rPr>
          <w:b/>
          <w:bCs/>
        </w:rPr>
        <w:t>…………………………………………………………………………………………………………………….</w:t>
      </w:r>
    </w:p>
    <w:p w14:paraId="74295272" w14:textId="77777777" w:rsidR="005C0F89" w:rsidRDefault="005C0F89" w:rsidP="005C0F89">
      <w:pPr>
        <w:rPr>
          <w:b/>
          <w:bCs/>
        </w:rPr>
      </w:pPr>
    </w:p>
    <w:p w14:paraId="704CDA25" w14:textId="77777777" w:rsidR="005C0F89" w:rsidRDefault="005C0F89" w:rsidP="005C0F89">
      <w:pPr>
        <w:rPr>
          <w:b/>
          <w:bCs/>
        </w:rPr>
      </w:pPr>
      <w:r>
        <w:rPr>
          <w:b/>
          <w:bCs/>
        </w:rPr>
        <w:t>…………………………………………………………………………………………………………………….</w:t>
      </w:r>
    </w:p>
    <w:p w14:paraId="4F59ABA9" w14:textId="77777777" w:rsidR="005C0F89" w:rsidRDefault="005C0F89" w:rsidP="005C0F89">
      <w:pPr>
        <w:rPr>
          <w:b/>
          <w:bCs/>
        </w:rPr>
      </w:pPr>
    </w:p>
    <w:p w14:paraId="3E1B53BA" w14:textId="77777777" w:rsidR="005C0F89" w:rsidRDefault="005C0F89" w:rsidP="005C0F89">
      <w:pPr>
        <w:rPr>
          <w:b/>
          <w:bCs/>
        </w:rPr>
      </w:pPr>
      <w:r>
        <w:rPr>
          <w:b/>
          <w:bCs/>
        </w:rPr>
        <w:t>…………………………………………………………………………………………………………………….</w:t>
      </w:r>
    </w:p>
    <w:p w14:paraId="3967DE89" w14:textId="77777777" w:rsidR="005C0F89" w:rsidRDefault="005C0F89" w:rsidP="005C0F89">
      <w:pPr>
        <w:rPr>
          <w:b/>
          <w:bCs/>
        </w:rPr>
      </w:pPr>
    </w:p>
    <w:p w14:paraId="60D1110C" w14:textId="77777777" w:rsidR="005C0F89" w:rsidRDefault="005C0F89" w:rsidP="005C0F89">
      <w:pPr>
        <w:rPr>
          <w:b/>
          <w:bCs/>
        </w:rPr>
      </w:pPr>
      <w:r>
        <w:rPr>
          <w:b/>
          <w:bCs/>
        </w:rPr>
        <w:t>…………………………………………………………………………………………………………………….</w:t>
      </w:r>
    </w:p>
    <w:p w14:paraId="4F87ED0C" w14:textId="77777777" w:rsidR="005C0F89" w:rsidRDefault="005C0F89" w:rsidP="005C0F89">
      <w:pPr>
        <w:rPr>
          <w:b/>
          <w:bCs/>
        </w:rPr>
      </w:pPr>
    </w:p>
    <w:p w14:paraId="2C9DD095" w14:textId="77777777" w:rsidR="005C0F89" w:rsidRDefault="005C0F89" w:rsidP="005C0F89">
      <w:pPr>
        <w:rPr>
          <w:b/>
          <w:bCs/>
        </w:rPr>
      </w:pPr>
      <w:r>
        <w:rPr>
          <w:b/>
          <w:bCs/>
        </w:rPr>
        <w:t>…………………………………………………………………………………………………………………….</w:t>
      </w:r>
    </w:p>
    <w:p w14:paraId="3D57BB32" w14:textId="77777777" w:rsidR="005C0F89" w:rsidRDefault="005C0F89" w:rsidP="005C0F89">
      <w:pPr>
        <w:rPr>
          <w:b/>
          <w:bCs/>
        </w:rPr>
      </w:pPr>
    </w:p>
    <w:p w14:paraId="69B5498C" w14:textId="77777777" w:rsidR="005C0F89" w:rsidRDefault="005C0F89" w:rsidP="005C0F89">
      <w:pPr>
        <w:rPr>
          <w:b/>
          <w:bCs/>
        </w:rPr>
      </w:pPr>
      <w:r>
        <w:rPr>
          <w:b/>
          <w:bCs/>
        </w:rPr>
        <w:t>…………………………………………………………………………………………………………………….</w:t>
      </w:r>
    </w:p>
    <w:p w14:paraId="6AD37EA3" w14:textId="77777777" w:rsidR="005C0F89" w:rsidRDefault="005C0F89" w:rsidP="005C0F89">
      <w:pPr>
        <w:rPr>
          <w:b/>
          <w:bCs/>
        </w:rPr>
      </w:pPr>
    </w:p>
    <w:p w14:paraId="4EAE19F1" w14:textId="77777777" w:rsidR="005C0F89" w:rsidRDefault="005C0F89" w:rsidP="005C0F89">
      <w:pPr>
        <w:rPr>
          <w:b/>
          <w:bCs/>
        </w:rPr>
      </w:pPr>
      <w:r>
        <w:rPr>
          <w:b/>
          <w:bCs/>
        </w:rPr>
        <w:t>…………………………………………………………………………………………………………………….</w:t>
      </w:r>
    </w:p>
    <w:p w14:paraId="08260D98" w14:textId="77777777" w:rsidR="005C0F89" w:rsidRDefault="005C0F89" w:rsidP="005C0F89">
      <w:pPr>
        <w:rPr>
          <w:b/>
          <w:bCs/>
        </w:rPr>
      </w:pPr>
    </w:p>
    <w:p w14:paraId="36E427EE" w14:textId="77777777" w:rsidR="005C0F89" w:rsidRDefault="005C0F89" w:rsidP="005C0F89">
      <w:pPr>
        <w:rPr>
          <w:b/>
          <w:bCs/>
        </w:rPr>
      </w:pPr>
      <w:r>
        <w:rPr>
          <w:b/>
          <w:bCs/>
        </w:rPr>
        <w:t>…………………………………………………………………………………………………………………….</w:t>
      </w:r>
    </w:p>
    <w:p w14:paraId="69DCB9A3" w14:textId="77777777" w:rsidR="005C0F89" w:rsidRDefault="005C0F89" w:rsidP="005C0F89">
      <w:pPr>
        <w:rPr>
          <w:b/>
          <w:bCs/>
        </w:rPr>
      </w:pPr>
    </w:p>
    <w:p w14:paraId="53CA9CCC" w14:textId="77777777" w:rsidR="005C0F89" w:rsidRDefault="005C0F89" w:rsidP="005C0F89">
      <w:pPr>
        <w:rPr>
          <w:b/>
          <w:bCs/>
        </w:rPr>
      </w:pPr>
      <w:r>
        <w:rPr>
          <w:b/>
          <w:bCs/>
        </w:rPr>
        <w:t>…………………………………………………………………………………………………………………….</w:t>
      </w:r>
    </w:p>
    <w:p w14:paraId="1EEE1E3F" w14:textId="77777777" w:rsidR="005C0F89" w:rsidRDefault="005C0F89" w:rsidP="005C0F89">
      <w:pPr>
        <w:rPr>
          <w:b/>
          <w:bCs/>
        </w:rPr>
      </w:pPr>
    </w:p>
    <w:p w14:paraId="7E920E10" w14:textId="0B97C88E" w:rsidR="005C0F89" w:rsidRPr="005C0F89" w:rsidRDefault="005C0F89" w:rsidP="005C0F89">
      <w:pPr>
        <w:rPr>
          <w:b/>
          <w:bCs/>
        </w:rPr>
      </w:pPr>
      <w:r>
        <w:rPr>
          <w:b/>
          <w:bCs/>
        </w:rPr>
        <w:t>…………………………………………………………………………………………………………………….</w:t>
      </w:r>
    </w:p>
    <w:sectPr w:rsidR="005C0F89" w:rsidRPr="005C0F89" w:rsidSect="00CB6C9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F5D58" w14:textId="77777777" w:rsidR="00CD13EC" w:rsidRDefault="00CD13EC" w:rsidP="005C0F89">
      <w:pPr>
        <w:spacing w:after="0" w:line="240" w:lineRule="auto"/>
      </w:pPr>
      <w:r>
        <w:separator/>
      </w:r>
    </w:p>
  </w:endnote>
  <w:endnote w:type="continuationSeparator" w:id="0">
    <w:p w14:paraId="554822FF" w14:textId="77777777" w:rsidR="00CD13EC" w:rsidRDefault="00CD13EC" w:rsidP="005C0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552E7" w14:textId="77777777" w:rsidR="00CB6C9B" w:rsidRDefault="00CB6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33AA1" w14:textId="77777777" w:rsidR="00CB6C9B" w:rsidRDefault="00CB6C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FD10A" w14:textId="77777777" w:rsidR="00CB6C9B" w:rsidRDefault="00CB6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7C39D" w14:textId="77777777" w:rsidR="00CD13EC" w:rsidRDefault="00CD13EC" w:rsidP="005C0F89">
      <w:pPr>
        <w:spacing w:after="0" w:line="240" w:lineRule="auto"/>
      </w:pPr>
      <w:r>
        <w:separator/>
      </w:r>
    </w:p>
  </w:footnote>
  <w:footnote w:type="continuationSeparator" w:id="0">
    <w:p w14:paraId="334674FF" w14:textId="77777777" w:rsidR="00CD13EC" w:rsidRDefault="00CD13EC" w:rsidP="005C0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8F60A" w14:textId="77777777" w:rsidR="00CB6C9B" w:rsidRDefault="00CB6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2C99D" w14:textId="3B55A8A3" w:rsidR="005C0F89" w:rsidRPr="00CB6C9B" w:rsidRDefault="005C0F89" w:rsidP="00CB6C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4649" w14:textId="77777777" w:rsidR="00CB6C9B" w:rsidRDefault="00CB6C9B" w:rsidP="00CB6C9B">
    <w:pPr>
      <w:pStyle w:val="Header"/>
    </w:pPr>
    <w:r>
      <w:t>Interview met:</w:t>
    </w:r>
    <w:r>
      <w:tab/>
      <w:t xml:space="preserve">                                                            Van Afdeling:</w:t>
    </w:r>
  </w:p>
  <w:p w14:paraId="2A1C4CE4" w14:textId="77777777" w:rsidR="00CB6C9B" w:rsidRDefault="00CB6C9B" w:rsidP="00CB6C9B">
    <w:pPr>
      <w:pStyle w:val="Header"/>
    </w:pPr>
  </w:p>
  <w:p w14:paraId="1ABE8FA9" w14:textId="77777777" w:rsidR="00CB6C9B" w:rsidRDefault="00CB6C9B" w:rsidP="00CB6C9B">
    <w:pPr>
      <w:pStyle w:val="Header"/>
    </w:pPr>
    <w:r>
      <w:t>Datum: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E2EE8"/>
    <w:multiLevelType w:val="hybridMultilevel"/>
    <w:tmpl w:val="52F86634"/>
    <w:lvl w:ilvl="0" w:tplc="9BFC7DCA">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D7F4691"/>
    <w:multiLevelType w:val="hybridMultilevel"/>
    <w:tmpl w:val="9BC8C69A"/>
    <w:lvl w:ilvl="0" w:tplc="37285D7A">
      <w:numFmt w:val="bullet"/>
      <w:lvlText w:val="-"/>
      <w:lvlJc w:val="left"/>
      <w:pPr>
        <w:ind w:left="720" w:hanging="360"/>
      </w:pPr>
      <w:rPr>
        <w:rFonts w:ascii="Verdana" w:eastAsiaTheme="minorEastAsia"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050"/>
    <w:rsid w:val="00010B9D"/>
    <w:rsid w:val="0005453C"/>
    <w:rsid w:val="00107050"/>
    <w:rsid w:val="00144180"/>
    <w:rsid w:val="001A7205"/>
    <w:rsid w:val="001C7FEA"/>
    <w:rsid w:val="002D4566"/>
    <w:rsid w:val="00370F15"/>
    <w:rsid w:val="00576BE9"/>
    <w:rsid w:val="005A46EA"/>
    <w:rsid w:val="005C0F89"/>
    <w:rsid w:val="006B1180"/>
    <w:rsid w:val="006E5882"/>
    <w:rsid w:val="006E7730"/>
    <w:rsid w:val="00851968"/>
    <w:rsid w:val="00AA27EE"/>
    <w:rsid w:val="00B55CBD"/>
    <w:rsid w:val="00BA6F3F"/>
    <w:rsid w:val="00CB6C9B"/>
    <w:rsid w:val="00CD13EC"/>
    <w:rsid w:val="00D20BA3"/>
    <w:rsid w:val="00D42CFC"/>
    <w:rsid w:val="00E00702"/>
    <w:rsid w:val="00EA483A"/>
    <w:rsid w:val="00F530B8"/>
    <w:rsid w:val="00FD18B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317C7"/>
  <w15:chartTrackingRefBased/>
  <w15:docId w15:val="{2C023A9F-A9BA-4D73-AEA1-CFCD8D78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EastAsia" w:hAnsi="Verdana" w:cstheme="minorBidi"/>
        <w:szCs w:val="22"/>
        <w:lang w:val="nl-NL"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8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83A"/>
    <w:rPr>
      <w:rFonts w:asciiTheme="majorHAnsi" w:eastAsiaTheme="majorEastAsia" w:hAnsiTheme="majorHAnsi" w:cstheme="majorBidi"/>
      <w:color w:val="2F5496" w:themeColor="accent1" w:themeShade="BF"/>
      <w:sz w:val="32"/>
      <w:szCs w:val="32"/>
    </w:rPr>
  </w:style>
  <w:style w:type="character" w:styleId="SubtleEmphasis">
    <w:name w:val="Subtle Emphasis"/>
    <w:basedOn w:val="DefaultParagraphFont"/>
    <w:uiPriority w:val="19"/>
    <w:qFormat/>
    <w:rsid w:val="00010B9D"/>
    <w:rPr>
      <w:i/>
      <w:iCs/>
      <w:color w:val="404040" w:themeColor="text1" w:themeTint="BF"/>
    </w:rPr>
  </w:style>
  <w:style w:type="paragraph" w:styleId="Subtitle">
    <w:name w:val="Subtitle"/>
    <w:basedOn w:val="Normal"/>
    <w:next w:val="Normal"/>
    <w:link w:val="SubtitleChar"/>
    <w:uiPriority w:val="11"/>
    <w:qFormat/>
    <w:rsid w:val="00010B9D"/>
    <w:pPr>
      <w:numPr>
        <w:ilvl w:val="1"/>
      </w:numPr>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010B9D"/>
    <w:rPr>
      <w:rFonts w:asciiTheme="minorHAnsi" w:hAnsiTheme="minorHAnsi"/>
      <w:color w:val="5A5A5A" w:themeColor="text1" w:themeTint="A5"/>
      <w:spacing w:val="15"/>
      <w:sz w:val="22"/>
    </w:rPr>
  </w:style>
  <w:style w:type="paragraph" w:styleId="ListParagraph">
    <w:name w:val="List Paragraph"/>
    <w:basedOn w:val="Normal"/>
    <w:uiPriority w:val="34"/>
    <w:qFormat/>
    <w:rsid w:val="002D4566"/>
    <w:pPr>
      <w:ind w:left="720"/>
      <w:contextualSpacing/>
    </w:pPr>
  </w:style>
  <w:style w:type="paragraph" w:styleId="Header">
    <w:name w:val="header"/>
    <w:basedOn w:val="Normal"/>
    <w:link w:val="HeaderChar"/>
    <w:uiPriority w:val="99"/>
    <w:unhideWhenUsed/>
    <w:rsid w:val="005C0F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F89"/>
  </w:style>
  <w:style w:type="paragraph" w:styleId="Footer">
    <w:name w:val="footer"/>
    <w:basedOn w:val="Normal"/>
    <w:link w:val="FooterChar"/>
    <w:uiPriority w:val="99"/>
    <w:unhideWhenUsed/>
    <w:rsid w:val="005C0F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Darling Ingredients</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Kerstens, Stijn</dc:creator>
  <cp:keywords/>
  <dc:description/>
  <cp:lastModifiedBy>Kerstens, Stijn</cp:lastModifiedBy>
  <cp:revision>11</cp:revision>
  <dcterms:created xsi:type="dcterms:W3CDTF">2021-10-05T11:39:00Z</dcterms:created>
  <dcterms:modified xsi:type="dcterms:W3CDTF">2021-10-12T09:22:00Z</dcterms:modified>
</cp:coreProperties>
</file>